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197" w:rsidRDefault="00FB0197" w:rsidP="008C25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Администрация Новопятницкого сельсовета</w:t>
      </w:r>
    </w:p>
    <w:p w:rsidR="00FB0197" w:rsidRDefault="00FB0197" w:rsidP="008C25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Уярского района Красноярского края</w:t>
      </w:r>
    </w:p>
    <w:p w:rsidR="00FB0197" w:rsidRDefault="00FB0197" w:rsidP="008C25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B0197" w:rsidRDefault="00FB0197" w:rsidP="008C2555">
      <w:pPr>
        <w:pBdr>
          <w:bottom w:val="double" w:sz="2" w:space="1" w:color="000000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FB0197" w:rsidRDefault="00FB0197" w:rsidP="008C2555">
      <w:pPr>
        <w:spacing w:after="0"/>
        <w:rPr>
          <w:rFonts w:ascii="Times New Roman" w:hAnsi="Times New Roman"/>
          <w:sz w:val="28"/>
          <w:szCs w:val="28"/>
        </w:rPr>
      </w:pPr>
    </w:p>
    <w:p w:rsidR="00FB0197" w:rsidRDefault="00FB0197" w:rsidP="004B3E3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</w:t>
      </w:r>
      <w:smartTag w:uri="urn:schemas-microsoft-com:office:smarttags" w:element="metricconverter">
        <w:smartTagPr>
          <w:attr w:name="ProductID" w:val=".2025 г"/>
        </w:smartTagPr>
        <w:r>
          <w:rPr>
            <w:rFonts w:ascii="Times New Roman" w:hAnsi="Times New Roman"/>
            <w:bCs/>
            <w:color w:val="000000"/>
            <w:sz w:val="28"/>
            <w:szCs w:val="28"/>
          </w:rPr>
          <w:t>.2025 г</w:t>
        </w:r>
      </w:smartTag>
      <w:r>
        <w:rPr>
          <w:rFonts w:ascii="Times New Roman" w:hAnsi="Times New Roman"/>
          <w:bCs/>
          <w:color w:val="000000"/>
          <w:sz w:val="28"/>
          <w:szCs w:val="28"/>
        </w:rPr>
        <w:t xml:space="preserve">.                       с.Новопятницкое                             № ПРОЕКТ </w:t>
      </w:r>
    </w:p>
    <w:p w:rsidR="00FB0197" w:rsidRPr="00416783" w:rsidRDefault="00FB0197" w:rsidP="00844ECA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color w:val="010101"/>
          <w:sz w:val="24"/>
          <w:szCs w:val="24"/>
        </w:rPr>
      </w:pPr>
    </w:p>
    <w:p w:rsidR="00FB0197" w:rsidRPr="00416783" w:rsidRDefault="00FB0197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Об утверждении Программы профилактики рисков</w:t>
      </w:r>
    </w:p>
    <w:p w:rsidR="00FB0197" w:rsidRPr="00416783" w:rsidRDefault="00FB0197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 причинения вреда (ущерба) охраняемым законом </w:t>
      </w:r>
    </w:p>
    <w:p w:rsidR="00FB0197" w:rsidRPr="00416783" w:rsidRDefault="00FB0197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  <w:lang w:eastAsia="en-US"/>
        </w:rPr>
      </w:pPr>
      <w:r w:rsidRPr="00416783">
        <w:rPr>
          <w:rFonts w:ascii="Arial" w:hAnsi="Arial" w:cs="Arial"/>
          <w:sz w:val="24"/>
          <w:szCs w:val="24"/>
        </w:rPr>
        <w:t xml:space="preserve">ценностям  год в рамках </w:t>
      </w:r>
      <w:r w:rsidRPr="00416783">
        <w:rPr>
          <w:rFonts w:ascii="Arial" w:hAnsi="Arial" w:cs="Arial"/>
          <w:sz w:val="24"/>
          <w:szCs w:val="24"/>
          <w:lang w:eastAsia="en-US"/>
        </w:rPr>
        <w:t>муниципального контроля</w:t>
      </w:r>
    </w:p>
    <w:p w:rsidR="00FB0197" w:rsidRPr="00416783" w:rsidRDefault="00FB0197" w:rsidP="00844ECA">
      <w:pPr>
        <w:spacing w:after="0" w:line="240" w:lineRule="auto"/>
        <w:outlineLvl w:val="0"/>
        <w:rPr>
          <w:rFonts w:ascii="Arial" w:hAnsi="Arial" w:cs="Arial"/>
          <w:spacing w:val="2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 </w:t>
      </w:r>
      <w:r w:rsidRPr="00416783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</w:t>
      </w:r>
    </w:p>
    <w:p w:rsidR="00FB0197" w:rsidRPr="00416783" w:rsidRDefault="00FB0197" w:rsidP="00844ECA">
      <w:pPr>
        <w:spacing w:after="0" w:line="240" w:lineRule="auto"/>
        <w:outlineLvl w:val="0"/>
        <w:rPr>
          <w:rFonts w:ascii="Arial" w:hAnsi="Arial" w:cs="Arial"/>
          <w:spacing w:val="2"/>
          <w:sz w:val="24"/>
          <w:szCs w:val="24"/>
        </w:rPr>
      </w:pPr>
      <w:r w:rsidRPr="00416783">
        <w:rPr>
          <w:rFonts w:ascii="Arial" w:hAnsi="Arial" w:cs="Arial"/>
          <w:spacing w:val="2"/>
          <w:sz w:val="24"/>
          <w:szCs w:val="24"/>
        </w:rPr>
        <w:t xml:space="preserve">электрическом транспорте и в дорожном хозяйстве </w:t>
      </w:r>
    </w:p>
    <w:p w:rsidR="00FB0197" w:rsidRDefault="00FB0197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pacing w:val="2"/>
          <w:sz w:val="24"/>
          <w:szCs w:val="24"/>
        </w:rPr>
        <w:t xml:space="preserve">в </w:t>
      </w:r>
      <w:r w:rsidRPr="00416783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>
        <w:rPr>
          <w:rFonts w:ascii="Arial" w:hAnsi="Arial" w:cs="Arial"/>
          <w:sz w:val="24"/>
          <w:szCs w:val="24"/>
        </w:rPr>
        <w:t xml:space="preserve">села Новопятницкое ,  </w:t>
      </w:r>
    </w:p>
    <w:p w:rsidR="00FB0197" w:rsidRDefault="00FB0197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села  Ольгино, деревни Новоалександровка   на 2026 год</w:t>
      </w:r>
      <w:r w:rsidRPr="00416783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FB0197" w:rsidRPr="00416783" w:rsidRDefault="00FB0197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FB0197" w:rsidRPr="00923EB4" w:rsidRDefault="00FB0197" w:rsidP="00844ECA">
      <w:pPr>
        <w:tabs>
          <w:tab w:val="left" w:pos="284"/>
        </w:tabs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23EB4">
        <w:rPr>
          <w:rFonts w:ascii="Times New Roman" w:hAnsi="Times New Roman"/>
          <w:sz w:val="28"/>
          <w:szCs w:val="28"/>
        </w:rPr>
        <w:t xml:space="preserve">Руководствуясь </w:t>
      </w:r>
      <w:r w:rsidRPr="00923EB4">
        <w:rPr>
          <w:rStyle w:val="Emphasis"/>
          <w:rFonts w:ascii="Times New Roman" w:hAnsi="Times New Roman"/>
          <w:i w:val="0"/>
          <w:sz w:val="28"/>
          <w:szCs w:val="28"/>
          <w:shd w:val="clear" w:color="auto" w:fill="FFFFFF"/>
        </w:rPr>
        <w:t>Постановлением</w:t>
      </w:r>
      <w:r w:rsidRPr="00923EB4">
        <w:rPr>
          <w:rFonts w:ascii="Times New Roman" w:hAnsi="Times New Roman"/>
          <w:i/>
          <w:sz w:val="28"/>
          <w:szCs w:val="28"/>
          <w:shd w:val="clear" w:color="auto" w:fill="FFFFFF"/>
        </w:rPr>
        <w:t> </w:t>
      </w:r>
      <w:r w:rsidRPr="00923EB4">
        <w:rPr>
          <w:rStyle w:val="Emphasis"/>
          <w:rFonts w:ascii="Times New Roman" w:hAnsi="Times New Roman"/>
          <w:i w:val="0"/>
          <w:sz w:val="28"/>
          <w:szCs w:val="28"/>
          <w:shd w:val="clear" w:color="auto" w:fill="FFFFFF"/>
        </w:rPr>
        <w:t>Правительства</w:t>
      </w:r>
      <w:r w:rsidRPr="00923EB4">
        <w:rPr>
          <w:rFonts w:ascii="Times New Roman" w:hAnsi="Times New Roman"/>
          <w:sz w:val="28"/>
          <w:szCs w:val="28"/>
          <w:shd w:val="clear" w:color="auto" w:fill="FFFFFF"/>
        </w:rPr>
        <w:t xml:space="preserve"> РФ от 25 июня </w:t>
      </w:r>
      <w:smartTag w:uri="urn:schemas-microsoft-com:office:smarttags" w:element="metricconverter">
        <w:smartTagPr>
          <w:attr w:name="ProductID" w:val="2021 г"/>
        </w:smartTagPr>
        <w:r w:rsidRPr="00923EB4">
          <w:rPr>
            <w:rFonts w:ascii="Times New Roman" w:hAnsi="Times New Roman"/>
            <w:sz w:val="28"/>
            <w:szCs w:val="28"/>
            <w:shd w:val="clear" w:color="auto" w:fill="FFFFFF"/>
          </w:rPr>
          <w:t>2021 г</w:t>
        </w:r>
      </w:smartTag>
      <w:r w:rsidRPr="00923EB4">
        <w:rPr>
          <w:rFonts w:ascii="Times New Roman" w:hAnsi="Times New Roman"/>
          <w:sz w:val="28"/>
          <w:szCs w:val="28"/>
          <w:shd w:val="clear" w:color="auto" w:fill="FFFFFF"/>
        </w:rPr>
        <w:t>. N </w:t>
      </w:r>
      <w:r w:rsidRPr="00923EB4">
        <w:rPr>
          <w:rStyle w:val="Emphasis"/>
          <w:rFonts w:ascii="Times New Roman" w:hAnsi="Times New Roman"/>
          <w:sz w:val="28"/>
          <w:szCs w:val="28"/>
          <w:shd w:val="clear" w:color="auto" w:fill="FFFFFF"/>
        </w:rPr>
        <w:t xml:space="preserve">990 </w:t>
      </w:r>
      <w:r w:rsidRPr="00923EB4">
        <w:rPr>
          <w:rFonts w:ascii="Times New Roman" w:hAnsi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Pr="00923EB4">
        <w:rPr>
          <w:rFonts w:ascii="Times New Roman" w:hAnsi="Times New Roman"/>
          <w:sz w:val="28"/>
          <w:szCs w:val="28"/>
        </w:rPr>
        <w:t xml:space="preserve"> Новопятницкого сельсовета Уярского района ПОСТАНОВЛЯЕТ</w:t>
      </w:r>
      <w:r w:rsidRPr="00923EB4">
        <w:rPr>
          <w:rFonts w:ascii="Times New Roman" w:hAnsi="Times New Roman"/>
          <w:b/>
          <w:sz w:val="28"/>
          <w:szCs w:val="28"/>
        </w:rPr>
        <w:t>:</w:t>
      </w:r>
    </w:p>
    <w:p w:rsidR="00FB0197" w:rsidRPr="00923EB4" w:rsidRDefault="00FB0197" w:rsidP="00760D7F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923EB4">
        <w:rPr>
          <w:rFonts w:ascii="Times New Roman" w:hAnsi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3EB4">
        <w:rPr>
          <w:rFonts w:ascii="Times New Roman" w:hAnsi="Times New Roman"/>
          <w:sz w:val="28"/>
          <w:szCs w:val="28"/>
        </w:rPr>
        <w:t xml:space="preserve">год в рамках </w:t>
      </w:r>
      <w:r w:rsidRPr="00923EB4">
        <w:rPr>
          <w:rFonts w:ascii="Times New Roman" w:hAnsi="Times New Roman"/>
          <w:sz w:val="28"/>
          <w:szCs w:val="28"/>
          <w:lang w:eastAsia="en-US"/>
        </w:rPr>
        <w:t>муниципального контроля</w:t>
      </w:r>
      <w:r w:rsidRPr="00923EB4">
        <w:rPr>
          <w:rFonts w:ascii="Times New Roman" w:hAnsi="Times New Roman"/>
          <w:b/>
          <w:sz w:val="28"/>
          <w:szCs w:val="28"/>
        </w:rPr>
        <w:t xml:space="preserve"> </w:t>
      </w:r>
      <w:r w:rsidRPr="00923EB4">
        <w:rPr>
          <w:rFonts w:ascii="Times New Roman" w:hAnsi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23EB4">
        <w:rPr>
          <w:rFonts w:ascii="Times New Roman" w:hAnsi="Times New Roman"/>
          <w:sz w:val="28"/>
          <w:szCs w:val="28"/>
        </w:rPr>
        <w:t xml:space="preserve">границах населенных </w:t>
      </w:r>
      <w:r w:rsidRPr="00760D7F">
        <w:rPr>
          <w:rFonts w:ascii="Times New Roman" w:hAnsi="Times New Roman"/>
          <w:sz w:val="28"/>
          <w:szCs w:val="28"/>
        </w:rPr>
        <w:t>пунктов   села Новопятницкое , села  Ольгино  , деревни Новоалександровка (</w:t>
      </w:r>
      <w:r>
        <w:rPr>
          <w:rFonts w:ascii="Times New Roman" w:hAnsi="Times New Roman"/>
          <w:sz w:val="28"/>
          <w:szCs w:val="28"/>
        </w:rPr>
        <w:t>далее  по  тексту  населенных  пунктов)  на 2026  год</w:t>
      </w:r>
      <w:r w:rsidRPr="00923EB4">
        <w:rPr>
          <w:rFonts w:ascii="Times New Roman" w:hAnsi="Times New Roman"/>
          <w:sz w:val="28"/>
          <w:szCs w:val="28"/>
        </w:rPr>
        <w:t>.</w:t>
      </w:r>
    </w:p>
    <w:p w:rsidR="00FB0197" w:rsidRPr="00923EB4" w:rsidRDefault="00FB0197" w:rsidP="00416783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3EB4">
        <w:rPr>
          <w:color w:val="000000"/>
          <w:sz w:val="28"/>
          <w:szCs w:val="28"/>
        </w:rPr>
        <w:t>2.Контроль за исполнением настоящего постановления оставляю за собой.</w:t>
      </w:r>
    </w:p>
    <w:p w:rsidR="00FB0197" w:rsidRPr="00923EB4" w:rsidRDefault="00FB0197" w:rsidP="0030753C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923EB4">
        <w:rPr>
          <w:sz w:val="28"/>
          <w:szCs w:val="28"/>
        </w:rPr>
        <w:t>3.Постановление подлежит опубликованию в газете «Ведомости органов местного самоуправления Новопятницкого сельсовета» и подлежит размещению на официальном сайте администрации Новопятницкого сельсовета.</w:t>
      </w:r>
    </w:p>
    <w:p w:rsidR="00FB0197" w:rsidRDefault="00FB0197" w:rsidP="00B6389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23EB4">
        <w:rPr>
          <w:sz w:val="28"/>
          <w:szCs w:val="28"/>
        </w:rPr>
        <w:t>4.</w:t>
      </w:r>
      <w:r w:rsidRPr="00923EB4">
        <w:rPr>
          <w:color w:val="000000"/>
          <w:sz w:val="28"/>
          <w:szCs w:val="28"/>
        </w:rPr>
        <w:t xml:space="preserve"> Настоящее постановление вступает в силу в день, следующий за днем официального опубликования </w:t>
      </w:r>
      <w:r>
        <w:rPr>
          <w:color w:val="000000"/>
          <w:sz w:val="28"/>
          <w:szCs w:val="28"/>
        </w:rPr>
        <w:t>.</w:t>
      </w:r>
    </w:p>
    <w:p w:rsidR="00FB0197" w:rsidRDefault="00FB0197" w:rsidP="00923EB4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</w:p>
    <w:p w:rsidR="00FB0197" w:rsidRPr="00923EB4" w:rsidRDefault="00FB0197" w:rsidP="00923EB4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</w:p>
    <w:p w:rsidR="00FB0197" w:rsidRPr="00923EB4" w:rsidRDefault="00FB0197" w:rsidP="00844ECA">
      <w:pPr>
        <w:jc w:val="both"/>
        <w:rPr>
          <w:rFonts w:ascii="Times New Roman" w:hAnsi="Times New Roman"/>
          <w:sz w:val="28"/>
          <w:szCs w:val="28"/>
        </w:rPr>
      </w:pPr>
      <w:r w:rsidRPr="00923EB4"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А.А.Соболев</w:t>
      </w:r>
    </w:p>
    <w:p w:rsidR="00FB0197" w:rsidRDefault="00FB0197" w:rsidP="00416783">
      <w:pPr>
        <w:jc w:val="right"/>
        <w:rPr>
          <w:rFonts w:ascii="Arial" w:hAnsi="Arial" w:cs="Arial"/>
          <w:sz w:val="24"/>
          <w:szCs w:val="24"/>
        </w:rPr>
      </w:pPr>
    </w:p>
    <w:p w:rsidR="00FB0197" w:rsidRDefault="00FB0197" w:rsidP="00416783">
      <w:pPr>
        <w:jc w:val="right"/>
        <w:rPr>
          <w:rFonts w:ascii="Arial" w:hAnsi="Arial" w:cs="Arial"/>
          <w:sz w:val="24"/>
          <w:szCs w:val="24"/>
        </w:rPr>
      </w:pPr>
    </w:p>
    <w:p w:rsidR="00FB0197" w:rsidRDefault="00FB0197" w:rsidP="00416783">
      <w:pPr>
        <w:jc w:val="right"/>
        <w:rPr>
          <w:rFonts w:ascii="Arial" w:hAnsi="Arial" w:cs="Arial"/>
          <w:sz w:val="24"/>
          <w:szCs w:val="24"/>
        </w:rPr>
      </w:pPr>
    </w:p>
    <w:p w:rsidR="00FB0197" w:rsidRDefault="00FB0197" w:rsidP="00416783">
      <w:pPr>
        <w:jc w:val="right"/>
        <w:rPr>
          <w:rFonts w:ascii="Arial" w:hAnsi="Arial" w:cs="Arial"/>
          <w:sz w:val="24"/>
          <w:szCs w:val="24"/>
        </w:rPr>
      </w:pPr>
    </w:p>
    <w:p w:rsidR="00FB0197" w:rsidRDefault="00FB0197" w:rsidP="00416783">
      <w:pPr>
        <w:jc w:val="right"/>
        <w:rPr>
          <w:rFonts w:ascii="Arial" w:hAnsi="Arial" w:cs="Arial"/>
          <w:sz w:val="24"/>
          <w:szCs w:val="24"/>
        </w:rPr>
      </w:pPr>
    </w:p>
    <w:p w:rsidR="00FB0197" w:rsidRPr="00416783" w:rsidRDefault="00FB0197" w:rsidP="00416783">
      <w:pPr>
        <w:jc w:val="right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УТВЕРЖДЕНА</w:t>
      </w:r>
    </w:p>
    <w:p w:rsidR="00FB0197" w:rsidRPr="00416783" w:rsidRDefault="00FB0197" w:rsidP="00844EC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FB0197" w:rsidRPr="00416783" w:rsidRDefault="00FB0197" w:rsidP="00844EC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Новопятницкого</w:t>
      </w:r>
      <w:r w:rsidRPr="00416783">
        <w:rPr>
          <w:rFonts w:ascii="Arial" w:hAnsi="Arial" w:cs="Arial"/>
          <w:sz w:val="24"/>
          <w:szCs w:val="24"/>
        </w:rPr>
        <w:t xml:space="preserve"> сельсовета </w:t>
      </w:r>
    </w:p>
    <w:p w:rsidR="00FB0197" w:rsidRPr="00416783" w:rsidRDefault="00FB0197" w:rsidP="00844EC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Уярского района </w:t>
      </w:r>
    </w:p>
    <w:p w:rsidR="00FB0197" w:rsidRDefault="00FB0197" w:rsidP="00844EC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.2025 г"/>
        </w:smartTagPr>
        <w:r>
          <w:rPr>
            <w:rFonts w:ascii="Arial" w:hAnsi="Arial" w:cs="Arial"/>
            <w:sz w:val="24"/>
            <w:szCs w:val="24"/>
          </w:rPr>
          <w:t>.2025</w:t>
        </w:r>
        <w:r w:rsidRPr="00416783">
          <w:rPr>
            <w:rFonts w:ascii="Arial" w:hAnsi="Arial" w:cs="Arial"/>
            <w:sz w:val="24"/>
            <w:szCs w:val="24"/>
          </w:rPr>
          <w:t xml:space="preserve"> г</w:t>
        </w:r>
      </w:smartTag>
      <w:r w:rsidRPr="00416783">
        <w:rPr>
          <w:rFonts w:ascii="Arial" w:hAnsi="Arial" w:cs="Arial"/>
          <w:sz w:val="24"/>
          <w:szCs w:val="24"/>
        </w:rPr>
        <w:t>.  №</w:t>
      </w:r>
      <w:r>
        <w:rPr>
          <w:rFonts w:ascii="Arial" w:hAnsi="Arial" w:cs="Arial"/>
          <w:sz w:val="24"/>
          <w:szCs w:val="24"/>
        </w:rPr>
        <w:t xml:space="preserve">  </w:t>
      </w:r>
      <w:r w:rsidRPr="00416783">
        <w:rPr>
          <w:rFonts w:ascii="Arial" w:hAnsi="Arial" w:cs="Arial"/>
          <w:sz w:val="24"/>
          <w:szCs w:val="24"/>
        </w:rPr>
        <w:t>-п</w:t>
      </w:r>
    </w:p>
    <w:p w:rsidR="00FB0197" w:rsidRPr="00416783" w:rsidRDefault="00FB0197" w:rsidP="00844EC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B0197" w:rsidRPr="00507AC0" w:rsidRDefault="00FB0197" w:rsidP="00507AC0">
      <w:pPr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07AC0">
        <w:rPr>
          <w:rFonts w:ascii="Arial" w:hAnsi="Arial" w:cs="Arial"/>
          <w:b/>
          <w:sz w:val="24"/>
          <w:szCs w:val="24"/>
        </w:rPr>
        <w:t xml:space="preserve">Программа профилактики рисков причинения вреда (ущерба) охраняемым законом ценностям на 2026 год в сфере муниципального контроля </w:t>
      </w:r>
      <w:r w:rsidRPr="00507AC0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07AC0">
        <w:rPr>
          <w:rFonts w:ascii="Arial" w:hAnsi="Arial" w:cs="Arial"/>
          <w:b/>
          <w:sz w:val="24"/>
          <w:szCs w:val="24"/>
        </w:rPr>
        <w:t xml:space="preserve">границах населенных пунктов  </w:t>
      </w:r>
      <w:r w:rsidRPr="00507AC0">
        <w:rPr>
          <w:rFonts w:ascii="Arial" w:hAnsi="Arial" w:cs="Arial"/>
          <w:b/>
          <w:spacing w:val="2"/>
          <w:sz w:val="24"/>
          <w:szCs w:val="24"/>
        </w:rPr>
        <w:t xml:space="preserve">в </w:t>
      </w:r>
      <w:r w:rsidRPr="00507AC0">
        <w:rPr>
          <w:rFonts w:ascii="Arial" w:hAnsi="Arial" w:cs="Arial"/>
          <w:b/>
          <w:sz w:val="24"/>
          <w:szCs w:val="24"/>
        </w:rPr>
        <w:t>границах населенных пунктов села Новопятницкое ,  села  Ольгино  , деревни Новоалександровка</w:t>
      </w:r>
    </w:p>
    <w:p w:rsidR="00FB0197" w:rsidRPr="00416783" w:rsidRDefault="00FB0197" w:rsidP="00844ECA">
      <w:pPr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FB0197" w:rsidRPr="00416783" w:rsidRDefault="00FB0197" w:rsidP="00844ECA">
      <w:pPr>
        <w:spacing w:after="0" w:line="240" w:lineRule="auto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</w:t>
      </w:r>
      <w:r>
        <w:rPr>
          <w:rFonts w:ascii="Arial" w:hAnsi="Arial" w:cs="Arial"/>
          <w:sz w:val="24"/>
          <w:szCs w:val="24"/>
        </w:rPr>
        <w:t>2026</w:t>
      </w:r>
      <w:r w:rsidRPr="00416783">
        <w:rPr>
          <w:rFonts w:ascii="Arial" w:hAnsi="Arial" w:cs="Arial"/>
          <w:sz w:val="24"/>
          <w:szCs w:val="24"/>
        </w:rPr>
        <w:t xml:space="preserve"> год в сфере муниципального контроля </w:t>
      </w:r>
      <w:r w:rsidRPr="00416783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416783">
        <w:rPr>
          <w:rFonts w:ascii="Arial" w:hAnsi="Arial" w:cs="Arial"/>
          <w:sz w:val="24"/>
          <w:szCs w:val="24"/>
        </w:rPr>
        <w:t>границах населенных пунктов 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B0197" w:rsidRPr="00416783" w:rsidRDefault="00FB0197" w:rsidP="00844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>
        <w:rPr>
          <w:rFonts w:ascii="Arial" w:hAnsi="Arial" w:cs="Arial"/>
          <w:sz w:val="24"/>
          <w:szCs w:val="24"/>
        </w:rPr>
        <w:t>Новопятницкого</w:t>
      </w:r>
      <w:r w:rsidRPr="00416783">
        <w:rPr>
          <w:rFonts w:ascii="Arial" w:hAnsi="Arial" w:cs="Arial"/>
          <w:sz w:val="24"/>
          <w:szCs w:val="24"/>
        </w:rPr>
        <w:t xml:space="preserve"> сельсовета Уярского района (далее по тексту – администрация).</w:t>
      </w:r>
    </w:p>
    <w:p w:rsidR="00FB0197" w:rsidRPr="00416783" w:rsidRDefault="00FB0197" w:rsidP="00844EC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16783">
        <w:rPr>
          <w:rFonts w:ascii="Arial" w:hAnsi="Arial" w:cs="Arial"/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FB0197" w:rsidRPr="00416783" w:rsidRDefault="00FB0197" w:rsidP="00844EC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1.1. Вид муниципального контроля: муниципальный   контроль   </w:t>
      </w:r>
      <w:r w:rsidRPr="00416783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416783">
        <w:rPr>
          <w:rFonts w:ascii="Arial" w:hAnsi="Arial" w:cs="Arial"/>
          <w:sz w:val="24"/>
          <w:szCs w:val="24"/>
        </w:rPr>
        <w:t>границах населенных пунктов.</w:t>
      </w:r>
    </w:p>
    <w:p w:rsidR="00FB0197" w:rsidRPr="00416783" w:rsidRDefault="00FB0197" w:rsidP="00844ECA">
      <w:pPr>
        <w:pStyle w:val="ConsPlusNormal"/>
        <w:ind w:firstLine="709"/>
        <w:jc w:val="both"/>
        <w:rPr>
          <w:sz w:val="24"/>
          <w:szCs w:val="24"/>
        </w:rPr>
      </w:pPr>
      <w:r w:rsidRPr="00416783">
        <w:rPr>
          <w:sz w:val="24"/>
          <w:szCs w:val="24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FB0197" w:rsidRPr="00416783" w:rsidRDefault="00FB0197" w:rsidP="00844ECA">
      <w:pPr>
        <w:spacing w:after="0" w:line="240" w:lineRule="auto"/>
        <w:ind w:firstLine="766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FB0197" w:rsidRPr="00416783" w:rsidRDefault="00FB0197" w:rsidP="00844ECA">
      <w:pPr>
        <w:spacing w:after="0" w:line="240" w:lineRule="auto"/>
        <w:ind w:firstLine="766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а) к эксплуатации объектов дорожного сервиса, размещенных </w:t>
      </w:r>
      <w:r w:rsidRPr="00416783">
        <w:rPr>
          <w:rFonts w:ascii="Arial" w:hAnsi="Arial" w:cs="Arial"/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FB0197" w:rsidRPr="00416783" w:rsidRDefault="00FB0197" w:rsidP="00844ECA">
      <w:pPr>
        <w:spacing w:after="0" w:line="240" w:lineRule="auto"/>
        <w:ind w:firstLine="766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б) к осуществлению работ по капитальному ремонту, ремонту </w:t>
      </w:r>
      <w:r w:rsidRPr="00416783">
        <w:rPr>
          <w:rFonts w:ascii="Arial" w:hAnsi="Arial" w:cs="Arial"/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B0197" w:rsidRPr="00416783" w:rsidRDefault="00FB0197" w:rsidP="00844EC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FB0197" w:rsidRPr="00416783" w:rsidRDefault="00FB0197" w:rsidP="00844ECA">
      <w:pPr>
        <w:pStyle w:val="HTMLPreformatted"/>
        <w:ind w:firstLine="709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FB0197" w:rsidRDefault="00FB0197" w:rsidP="00416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B0197" w:rsidRPr="00416783" w:rsidRDefault="00FB0197" w:rsidP="00416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 </w:t>
      </w:r>
      <w:r w:rsidRPr="00416783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2.1. Целями реализации Программы  являются: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5) снижение административной нагрузки на контролируемых лиц;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6) снижение размера ущерба, причиняемого охраняемым законом ценностям.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2.2. Задачами реализации Программы являются: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1) укрепление системы профилактики нарушений обязательных требований;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FB0197" w:rsidRPr="00416783" w:rsidRDefault="00FB0197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В положении о виде контроля с</w:t>
      </w:r>
      <w:r w:rsidRPr="00416783">
        <w:rPr>
          <w:rFonts w:ascii="Arial" w:hAnsi="Arial" w:cs="Arial"/>
          <w:sz w:val="24"/>
          <w:szCs w:val="24"/>
          <w:shd w:val="clear" w:color="auto" w:fill="FFFFFF"/>
        </w:rPr>
        <w:t>амостоятельная оценка соблюдения обязательных требований (само обследование) не предусмотрена, следовательно, в программе способы само обследования в автоматизированном режиме не определены (ч.1 ст.51 №248-ФЗ).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b/>
          <w:bCs/>
          <w:color w:val="000000"/>
        </w:rPr>
        <w:t>3. Перечень профилактических мероприятий,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b/>
          <w:bCs/>
          <w:color w:val="000000"/>
        </w:rPr>
        <w:t>сроки (периодичность) их проведения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 xml:space="preserve">1. В соответствии с Положением о порядке осуществления муниципального контроля </w:t>
      </w:r>
      <w:r w:rsidRPr="00416783">
        <w:rPr>
          <w:rFonts w:ascii="Arial" w:hAnsi="Arial" w:cs="Arial"/>
          <w:spacing w:val="2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416783">
        <w:rPr>
          <w:rFonts w:ascii="Arial" w:hAnsi="Arial" w:cs="Arial"/>
        </w:rPr>
        <w:t>границах населенных пунктов</w:t>
      </w:r>
      <w:r w:rsidRPr="00416783">
        <w:rPr>
          <w:rFonts w:ascii="Arial" w:hAnsi="Arial" w:cs="Arial"/>
          <w:b/>
        </w:rPr>
        <w:t xml:space="preserve"> </w:t>
      </w:r>
      <w:r w:rsidRPr="00416783">
        <w:rPr>
          <w:rFonts w:ascii="Arial" w:hAnsi="Arial" w:cs="Arial"/>
          <w:color w:val="000000"/>
        </w:rPr>
        <w:t xml:space="preserve">на территории </w:t>
      </w:r>
      <w:r>
        <w:rPr>
          <w:rFonts w:ascii="Arial" w:hAnsi="Arial" w:cs="Arial"/>
          <w:color w:val="000000"/>
        </w:rPr>
        <w:t>Новопятницкого</w:t>
      </w:r>
      <w:r w:rsidRPr="00416783">
        <w:rPr>
          <w:rFonts w:ascii="Arial" w:hAnsi="Arial" w:cs="Arial"/>
          <w:color w:val="000000"/>
        </w:rPr>
        <w:t xml:space="preserve"> сельсовета, утвержденным решением </w:t>
      </w:r>
      <w:r>
        <w:rPr>
          <w:rFonts w:ascii="Arial" w:hAnsi="Arial" w:cs="Arial"/>
          <w:color w:val="000000"/>
        </w:rPr>
        <w:t>Новопятницкого</w:t>
      </w:r>
      <w:r w:rsidRPr="00416783">
        <w:rPr>
          <w:rFonts w:ascii="Arial" w:hAnsi="Arial" w:cs="Arial"/>
          <w:color w:val="000000"/>
        </w:rPr>
        <w:t xml:space="preserve"> сельского Совета депутатов, проводятся следующие профилактические мероприятия: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Pr="00416783">
        <w:rPr>
          <w:rFonts w:ascii="Arial" w:hAnsi="Arial" w:cs="Arial"/>
          <w:color w:val="000000"/>
        </w:rPr>
        <w:t>информирование;</w:t>
      </w:r>
    </w:p>
    <w:p w:rsidR="00FB0197" w:rsidRDefault="00FB0197" w:rsidP="001A20B8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объявление  предостережения;</w:t>
      </w:r>
    </w:p>
    <w:p w:rsidR="00FB0197" w:rsidRDefault="00FB0197" w:rsidP="001A20B8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r w:rsidRPr="00416783">
        <w:rPr>
          <w:rFonts w:ascii="Arial" w:hAnsi="Arial" w:cs="Arial"/>
          <w:color w:val="000000"/>
        </w:rPr>
        <w:t xml:space="preserve"> консультирование;</w:t>
      </w:r>
    </w:p>
    <w:p w:rsidR="00FB0197" w:rsidRDefault="00FB0197" w:rsidP="001A20B8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профилактический визит; </w:t>
      </w:r>
    </w:p>
    <w:p w:rsidR="00FB0197" w:rsidRPr="00416783" w:rsidRDefault="00FB0197" w:rsidP="001A20B8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№1 к Программе.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416783">
        <w:rPr>
          <w:rFonts w:ascii="Arial" w:hAnsi="Arial" w:cs="Arial"/>
          <w:b/>
          <w:bCs/>
          <w:color w:val="000000"/>
        </w:rPr>
        <w:t>4. Показатели результативности и эффективности Программы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а) доля нарушений, выявленных в ходе проведения контрольных (надзорных) мероприятий, от общего числа контрольных (надзорных) мероприятий, осуществленных в отношении контролируемых лиц.         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б) доля профилактических мероприятий в объеме контрольных мероприятий.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FB0197" w:rsidRPr="00416783" w:rsidRDefault="00FB0197" w:rsidP="00416783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2. 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Приложение №1  к Постановлению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 xml:space="preserve">администрации </w:t>
      </w:r>
      <w:r>
        <w:rPr>
          <w:rFonts w:ascii="Arial" w:hAnsi="Arial" w:cs="Arial"/>
          <w:color w:val="000000"/>
        </w:rPr>
        <w:t>Новопятницкого</w:t>
      </w:r>
      <w:r w:rsidRPr="00416783">
        <w:rPr>
          <w:rFonts w:ascii="Arial" w:hAnsi="Arial" w:cs="Arial"/>
          <w:color w:val="000000"/>
        </w:rPr>
        <w:t xml:space="preserve"> сельсовета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 xml:space="preserve"> от</w:t>
      </w:r>
      <w:r>
        <w:rPr>
          <w:rFonts w:ascii="Arial" w:hAnsi="Arial" w:cs="Arial"/>
          <w:color w:val="000000"/>
        </w:rPr>
        <w:t xml:space="preserve">                  </w:t>
      </w:r>
      <w:r w:rsidRPr="00416783">
        <w:rPr>
          <w:rFonts w:ascii="Arial" w:hAnsi="Arial" w:cs="Arial"/>
          <w:color w:val="000000"/>
        </w:rPr>
        <w:t xml:space="preserve"> г. №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416783">
        <w:rPr>
          <w:rFonts w:ascii="Arial" w:hAnsi="Arial" w:cs="Arial"/>
          <w:bCs/>
          <w:color w:val="000000"/>
        </w:rPr>
        <w:t xml:space="preserve">Перечень </w:t>
      </w:r>
      <w:r w:rsidRPr="00416783">
        <w:rPr>
          <w:rFonts w:ascii="Arial" w:hAnsi="Arial" w:cs="Arial"/>
          <w:bCs/>
          <w:color w:val="000000"/>
          <w:sz w:val="22"/>
          <w:szCs w:val="22"/>
        </w:rPr>
        <w:t>профилактических мероприятий,</w:t>
      </w:r>
    </w:p>
    <w:p w:rsidR="00FB0197" w:rsidRPr="00416783" w:rsidRDefault="00FB0197" w:rsidP="00844EC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416783">
        <w:rPr>
          <w:rFonts w:ascii="Arial" w:hAnsi="Arial" w:cs="Arial"/>
          <w:bCs/>
          <w:color w:val="000000"/>
          <w:sz w:val="22"/>
          <w:szCs w:val="22"/>
        </w:rPr>
        <w:t>сроки (периодичность) их проведения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182"/>
        <w:gridCol w:w="2926"/>
        <w:gridCol w:w="1765"/>
        <w:gridCol w:w="2182"/>
      </w:tblGrid>
      <w:tr w:rsidR="00FB0197" w:rsidRPr="00C30BA5" w:rsidTr="00C30BA5">
        <w:tc>
          <w:tcPr>
            <w:tcW w:w="528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197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Вид мероприятия</w:t>
            </w:r>
          </w:p>
        </w:tc>
        <w:tc>
          <w:tcPr>
            <w:tcW w:w="3030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bCs/>
                <w:color w:val="000000"/>
                <w:sz w:val="22"/>
                <w:szCs w:val="22"/>
              </w:rPr>
              <w:t>Форма мероприятия</w:t>
            </w:r>
          </w:p>
        </w:tc>
        <w:tc>
          <w:tcPr>
            <w:tcW w:w="1824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Ответственное должностное лицо</w:t>
            </w:r>
          </w:p>
        </w:tc>
        <w:tc>
          <w:tcPr>
            <w:tcW w:w="1992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bCs/>
                <w:color w:val="000000"/>
                <w:sz w:val="22"/>
                <w:szCs w:val="22"/>
              </w:rPr>
              <w:t>Сроки (периодичность) их проведения</w:t>
            </w:r>
          </w:p>
        </w:tc>
      </w:tr>
      <w:tr w:rsidR="00FB0197" w:rsidRPr="00C30BA5" w:rsidTr="00C30BA5">
        <w:tc>
          <w:tcPr>
            <w:tcW w:w="528" w:type="dxa"/>
            <w:vMerge w:val="restart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197" w:type="dxa"/>
            <w:vMerge w:val="restart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Информирование</w:t>
            </w:r>
          </w:p>
        </w:tc>
        <w:tc>
          <w:tcPr>
            <w:tcW w:w="3030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824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vAlign w:val="center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По мере необходимости в течение года;</w:t>
            </w:r>
          </w:p>
        </w:tc>
      </w:tr>
      <w:tr w:rsidR="00FB0197" w:rsidRPr="00C30BA5" w:rsidTr="00C30BA5">
        <w:tc>
          <w:tcPr>
            <w:tcW w:w="0" w:type="auto"/>
            <w:vMerge/>
            <w:vAlign w:val="center"/>
          </w:tcPr>
          <w:p w:rsidR="00FB0197" w:rsidRPr="00C30BA5" w:rsidRDefault="00FB0197" w:rsidP="00C30BA5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FB0197" w:rsidRPr="00C30BA5" w:rsidRDefault="00FB0197" w:rsidP="00C30BA5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3030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Публикация на сайте руководств по соблюдению обязательных требований в сфере благоустройства 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1824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vAlign w:val="center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По мере поступления</w:t>
            </w:r>
          </w:p>
        </w:tc>
      </w:tr>
      <w:tr w:rsidR="00FB0197" w:rsidRPr="00C30BA5" w:rsidTr="00C30BA5">
        <w:tc>
          <w:tcPr>
            <w:tcW w:w="0" w:type="auto"/>
            <w:vMerge/>
            <w:vAlign w:val="center"/>
          </w:tcPr>
          <w:p w:rsidR="00FB0197" w:rsidRPr="00C30BA5" w:rsidRDefault="00FB0197" w:rsidP="00C30BA5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FB0197" w:rsidRPr="00C30BA5" w:rsidRDefault="00FB0197" w:rsidP="00C30BA5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3030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Размещение и поддержание в актуальном состоянии на официальном сайте в сети "Интернет" информации, перечень которой предусмотрен Положения о виде контроля</w:t>
            </w:r>
          </w:p>
        </w:tc>
        <w:tc>
          <w:tcPr>
            <w:tcW w:w="1824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vAlign w:val="center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По мере обновления</w:t>
            </w:r>
          </w:p>
        </w:tc>
      </w:tr>
      <w:tr w:rsidR="00FB0197" w:rsidRPr="00C30BA5" w:rsidTr="00C30BA5">
        <w:tc>
          <w:tcPr>
            <w:tcW w:w="0" w:type="auto"/>
            <w:vAlign w:val="center"/>
          </w:tcPr>
          <w:p w:rsidR="00FB0197" w:rsidRPr="00C30BA5" w:rsidRDefault="00FB0197" w:rsidP="00C30BA5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n-US"/>
              </w:rPr>
            </w:pPr>
          </w:p>
          <w:p w:rsidR="00FB0197" w:rsidRPr="00C30BA5" w:rsidRDefault="00FB0197" w:rsidP="00C30BA5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n-US"/>
              </w:rPr>
            </w:pPr>
            <w:r w:rsidRPr="00C30BA5">
              <w:rPr>
                <w:rFonts w:ascii="Arial" w:hAnsi="Arial" w:cs="Arial"/>
                <w:bCs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FB0197" w:rsidRPr="00C30BA5" w:rsidRDefault="00FB0197" w:rsidP="00C30BA5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n-US"/>
              </w:rPr>
            </w:pPr>
            <w:r w:rsidRPr="00C30BA5">
              <w:rPr>
                <w:rFonts w:ascii="Arial" w:hAnsi="Arial" w:cs="Arial"/>
                <w:bCs/>
                <w:color w:val="000000"/>
                <w:lang w:eastAsia="en-US"/>
              </w:rPr>
              <w:t>Объявление предостережения</w:t>
            </w:r>
          </w:p>
        </w:tc>
        <w:tc>
          <w:tcPr>
            <w:tcW w:w="3030" w:type="dxa"/>
          </w:tcPr>
          <w:p w:rsidR="00FB0197" w:rsidRPr="00C30BA5" w:rsidRDefault="00FB0197" w:rsidP="00C30BA5">
            <w:pPr>
              <w:pStyle w:val="-11"/>
              <w:shd w:val="clear" w:color="auto" w:fill="FFFFFF"/>
              <w:spacing w:after="0" w:line="240" w:lineRule="auto"/>
              <w:ind w:left="0" w:firstLine="567"/>
              <w:jc w:val="both"/>
              <w:rPr>
                <w:rFonts w:ascii="Arial" w:hAnsi="Arial" w:cs="Arial"/>
                <w:lang w:eastAsia="ru-RU"/>
              </w:rPr>
            </w:pPr>
            <w:r w:rsidRPr="00C30BA5">
              <w:rPr>
                <w:rFonts w:ascii="Arial" w:hAnsi="Arial" w:cs="Arial"/>
                <w:lang w:eastAsia="ru-RU"/>
              </w:rPr>
              <w:t>Объявление 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(надзорных) мероприятий.</w:t>
            </w:r>
          </w:p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vAlign w:val="center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</w:tr>
      <w:tr w:rsidR="00FB0197" w:rsidRPr="00C30BA5" w:rsidTr="00C30BA5">
        <w:tc>
          <w:tcPr>
            <w:tcW w:w="528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97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Консультирование</w:t>
            </w:r>
          </w:p>
        </w:tc>
        <w:tc>
          <w:tcPr>
            <w:tcW w:w="3030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Проведение должностными лицами администрации Новопятницкого сельсовета консультаций:</w:t>
            </w:r>
          </w:p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Консультирование осуществляется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 </w:t>
            </w:r>
            <w:hyperlink r:id="rId4" w:history="1">
              <w:r w:rsidRPr="00C30BA5">
                <w:rPr>
                  <w:rStyle w:val="Hyperlink"/>
                  <w:rFonts w:ascii="Arial" w:hAnsi="Arial" w:cs="Arial"/>
                  <w:sz w:val="22"/>
                  <w:szCs w:val="22"/>
                </w:rPr>
                <w:t>законом</w:t>
              </w:r>
            </w:hyperlink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> 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824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Постоянно  по обращениям контролируемых лиц и их представителей</w:t>
            </w:r>
          </w:p>
        </w:tc>
      </w:tr>
      <w:tr w:rsidR="00FB0197" w:rsidRPr="00C30BA5" w:rsidTr="00C30BA5">
        <w:tc>
          <w:tcPr>
            <w:tcW w:w="528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30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2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0197" w:rsidRPr="00C30BA5" w:rsidTr="00C30BA5">
        <w:tc>
          <w:tcPr>
            <w:tcW w:w="528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197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color w:val="000000"/>
                <w:sz w:val="22"/>
                <w:szCs w:val="22"/>
              </w:rPr>
              <w:t xml:space="preserve">Профилактический  визит </w:t>
            </w:r>
          </w:p>
        </w:tc>
        <w:tc>
          <w:tcPr>
            <w:tcW w:w="3030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профилактический визит проводится в отношении контролируемых лиц, приступающих к осуществлению деятельности в определенной сфере, а также в отношении объектов контроля (надзора), отнесенных к категориям значительного риска</w:t>
            </w:r>
          </w:p>
        </w:tc>
        <w:tc>
          <w:tcPr>
            <w:tcW w:w="1824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30BA5">
              <w:rPr>
                <w:rFonts w:ascii="Arial" w:hAnsi="Arial" w:cs="Arial"/>
                <w:sz w:val="22"/>
                <w:szCs w:val="22"/>
              </w:rPr>
              <w:t>не реже одного раза в год. Профилактический визит проводится в III квартале.</w:t>
            </w:r>
          </w:p>
        </w:tc>
      </w:tr>
      <w:tr w:rsidR="00FB0197" w:rsidRPr="00C30BA5" w:rsidTr="00C30BA5">
        <w:tc>
          <w:tcPr>
            <w:tcW w:w="528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7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30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2" w:type="dxa"/>
          </w:tcPr>
          <w:p w:rsidR="00FB0197" w:rsidRPr="00C30BA5" w:rsidRDefault="00FB0197" w:rsidP="00C30B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B0197" w:rsidRPr="00416783" w:rsidRDefault="00FB0197" w:rsidP="00416783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Fonts w:ascii="Arial" w:hAnsi="Arial" w:cs="Arial"/>
        </w:rPr>
      </w:pPr>
    </w:p>
    <w:sectPr w:rsidR="00FB0197" w:rsidRPr="00416783" w:rsidSect="00E66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0C63"/>
    <w:rsid w:val="000135E0"/>
    <w:rsid w:val="00080840"/>
    <w:rsid w:val="000E1F0E"/>
    <w:rsid w:val="000F762C"/>
    <w:rsid w:val="001A20B8"/>
    <w:rsid w:val="00202AD2"/>
    <w:rsid w:val="00260CBB"/>
    <w:rsid w:val="0028051C"/>
    <w:rsid w:val="002D785C"/>
    <w:rsid w:val="0030753C"/>
    <w:rsid w:val="00370266"/>
    <w:rsid w:val="00416783"/>
    <w:rsid w:val="00416CA1"/>
    <w:rsid w:val="00454FED"/>
    <w:rsid w:val="004B3E3A"/>
    <w:rsid w:val="00507AC0"/>
    <w:rsid w:val="005303D4"/>
    <w:rsid w:val="005E0999"/>
    <w:rsid w:val="00760D7F"/>
    <w:rsid w:val="007B575A"/>
    <w:rsid w:val="00844ECA"/>
    <w:rsid w:val="008C2555"/>
    <w:rsid w:val="00923EB4"/>
    <w:rsid w:val="009546FA"/>
    <w:rsid w:val="00AB5FB1"/>
    <w:rsid w:val="00B63892"/>
    <w:rsid w:val="00B81CFE"/>
    <w:rsid w:val="00C30BA5"/>
    <w:rsid w:val="00C80C63"/>
    <w:rsid w:val="00CB776B"/>
    <w:rsid w:val="00D13B34"/>
    <w:rsid w:val="00D435F7"/>
    <w:rsid w:val="00D45F36"/>
    <w:rsid w:val="00E14B63"/>
    <w:rsid w:val="00E66BFE"/>
    <w:rsid w:val="00F036C9"/>
    <w:rsid w:val="00FB0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ECA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44ECA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844E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844ECA"/>
    <w:rPr>
      <w:rFonts w:ascii="Courier New" w:hAnsi="Courier New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rsid w:val="00844E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844ECA"/>
    <w:rPr>
      <w:rFonts w:ascii="Arial" w:hAnsi="Arial"/>
      <w:lang w:val="ru-RU" w:eastAsia="en-US"/>
    </w:rPr>
  </w:style>
  <w:style w:type="paragraph" w:customStyle="1" w:styleId="ConsPlusNormal">
    <w:name w:val="ConsPlusNormal"/>
    <w:link w:val="ConsPlusNormal1"/>
    <w:uiPriority w:val="99"/>
    <w:rsid w:val="00844E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en-US"/>
    </w:rPr>
  </w:style>
  <w:style w:type="table" w:styleId="TableGrid">
    <w:name w:val="Table Grid"/>
    <w:basedOn w:val="TableNormal"/>
    <w:uiPriority w:val="99"/>
    <w:rsid w:val="00844E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99"/>
    <w:qFormat/>
    <w:rsid w:val="00844ECA"/>
    <w:rPr>
      <w:rFonts w:cs="Times New Roman"/>
      <w:i/>
      <w:iCs/>
    </w:rPr>
  </w:style>
  <w:style w:type="paragraph" w:customStyle="1" w:styleId="ConsTitle">
    <w:name w:val="ConsTitle"/>
    <w:uiPriority w:val="99"/>
    <w:rsid w:val="008C2555"/>
    <w:pPr>
      <w:widowControl w:val="0"/>
      <w:autoSpaceDE w:val="0"/>
      <w:autoSpaceDN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-11">
    <w:name w:val="Цветной список - Акцент 11"/>
    <w:basedOn w:val="Normal"/>
    <w:uiPriority w:val="99"/>
    <w:rsid w:val="00416CA1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21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B379AAFAA1D100E328F2BAF8EED5A2F2B76C9320D2F17931C22AAB6D3F68CA0190E3892E5C305E8C6BBD71DFE0039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77</TotalTime>
  <Pages>5</Pages>
  <Words>1560</Words>
  <Characters>8897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</cp:lastModifiedBy>
  <cp:revision>22</cp:revision>
  <cp:lastPrinted>2022-04-25T07:03:00Z</cp:lastPrinted>
  <dcterms:created xsi:type="dcterms:W3CDTF">2022-01-27T03:17:00Z</dcterms:created>
  <dcterms:modified xsi:type="dcterms:W3CDTF">2025-10-17T06:29:00Z</dcterms:modified>
</cp:coreProperties>
</file>