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97C" w:rsidRDefault="009B497C" w:rsidP="009B497C">
      <w:pPr>
        <w:pStyle w:val="a3"/>
        <w:jc w:val="center"/>
      </w:pPr>
      <w:r>
        <w:rPr>
          <w:rStyle w:val="a4"/>
        </w:rPr>
        <w:t>О введении режима чрезвычайной ситуации в лесах Красноярского края</w:t>
      </w:r>
    </w:p>
    <w:p w:rsidR="009B497C" w:rsidRDefault="009B497C" w:rsidP="009B497C">
      <w:pPr>
        <w:pStyle w:val="a3"/>
        <w:jc w:val="both"/>
      </w:pPr>
      <w:r>
        <w:t>Согласно постановлению Правительства Красноярского края от 22.06.2018 г. №370-П «О введении режима чрезвычайной ситуации в лесах Красноярского края</w:t>
      </w:r>
      <w:proofErr w:type="gramStart"/>
      <w:r>
        <w:t>»</w:t>
      </w:r>
      <w:proofErr w:type="gramEnd"/>
      <w:r>
        <w:rPr>
          <w:rStyle w:val="a4"/>
        </w:rPr>
        <w:t xml:space="preserve"> с 22 июня 2018 года в лесах Красноярского края введён режим чрезвычайной ситуации.</w:t>
      </w:r>
    </w:p>
    <w:p w:rsidR="009B497C" w:rsidRDefault="009B497C" w:rsidP="009B497C">
      <w:pPr>
        <w:pStyle w:val="a3"/>
        <w:jc w:val="center"/>
      </w:pPr>
      <w:r>
        <w:rPr>
          <w:rStyle w:val="a5"/>
        </w:rPr>
        <w:t xml:space="preserve">Телефоны реагирующих служб: </w:t>
      </w:r>
      <w:proofErr w:type="gramStart"/>
      <w:r>
        <w:rPr>
          <w:rStyle w:val="a5"/>
        </w:rPr>
        <w:t>МЧС  01</w:t>
      </w:r>
      <w:proofErr w:type="gramEnd"/>
      <w:r>
        <w:rPr>
          <w:rStyle w:val="a5"/>
        </w:rPr>
        <w:t>, 101, 21-6-39.</w:t>
      </w:r>
    </w:p>
    <w:p w:rsidR="009B497C" w:rsidRDefault="009B497C" w:rsidP="009B497C">
      <w:pPr>
        <w:pStyle w:val="a3"/>
        <w:jc w:val="center"/>
      </w:pPr>
      <w:r>
        <w:rPr>
          <w:rStyle w:val="a5"/>
        </w:rPr>
        <w:t xml:space="preserve">ЕДДС Уярского </w:t>
      </w:r>
      <w:proofErr w:type="gramStart"/>
      <w:r>
        <w:rPr>
          <w:rStyle w:val="a5"/>
        </w:rPr>
        <w:t>района:  112</w:t>
      </w:r>
      <w:proofErr w:type="gramEnd"/>
      <w:r>
        <w:rPr>
          <w:rStyle w:val="a5"/>
        </w:rPr>
        <w:t>, 23-2-34.</w:t>
      </w:r>
    </w:p>
    <w:p w:rsidR="0053657B" w:rsidRDefault="0053657B">
      <w:bookmarkStart w:id="0" w:name="_GoBack"/>
      <w:bookmarkEnd w:id="0"/>
    </w:p>
    <w:sectPr w:rsidR="00536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AB"/>
    <w:rsid w:val="0053657B"/>
    <w:rsid w:val="006C0FAB"/>
    <w:rsid w:val="009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8D1AE-AD6D-4B8A-902F-DE1F2DD5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497C"/>
    <w:rPr>
      <w:b/>
      <w:bCs/>
    </w:rPr>
  </w:style>
  <w:style w:type="character" w:styleId="a5">
    <w:name w:val="Emphasis"/>
    <w:basedOn w:val="a0"/>
    <w:uiPriority w:val="20"/>
    <w:qFormat/>
    <w:rsid w:val="009B49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2019-05-06T06:29:00Z</dcterms:created>
  <dcterms:modified xsi:type="dcterms:W3CDTF">2019-05-06T06:30:00Z</dcterms:modified>
</cp:coreProperties>
</file>